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0987" w14:textId="7F587F97" w:rsidR="0069021E" w:rsidRDefault="00672968" w:rsidP="00672968">
      <w:pPr>
        <w:jc w:val="center"/>
        <w:rPr>
          <w:b/>
          <w:bCs/>
          <w:sz w:val="23"/>
          <w:szCs w:val="23"/>
        </w:rPr>
      </w:pPr>
      <w:r w:rsidRPr="009F71B8">
        <w:rPr>
          <w:rFonts w:ascii="Garamond" w:hAnsi="Garamond"/>
          <w:b/>
          <w:i/>
          <w:noProof/>
          <w:sz w:val="26"/>
          <w:szCs w:val="26"/>
        </w:rPr>
        <w:drawing>
          <wp:inline distT="0" distB="0" distL="0" distR="0" wp14:anchorId="0123BB25" wp14:editId="52CF3483">
            <wp:extent cx="723900" cy="1028700"/>
            <wp:effectExtent l="0" t="0" r="0" b="0"/>
            <wp:docPr id="1275191884" name="Immagine 6" descr="LOGO A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NC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1516" w14:textId="77777777" w:rsidR="00672968" w:rsidRPr="00672968" w:rsidRDefault="00672968" w:rsidP="00AC1A6B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19D7108" w14:textId="66D6FB00" w:rsidR="00E400AB" w:rsidRPr="00672968" w:rsidRDefault="0074462D" w:rsidP="00672968">
      <w:pPr>
        <w:spacing w:after="0" w:line="36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672968">
        <w:rPr>
          <w:rFonts w:ascii="Garamond" w:hAnsi="Garamond"/>
          <w:b/>
          <w:bCs/>
          <w:sz w:val="26"/>
          <w:szCs w:val="26"/>
        </w:rPr>
        <w:t xml:space="preserve">Nota </w:t>
      </w:r>
      <w:r w:rsidR="00945D8A" w:rsidRPr="00672968">
        <w:rPr>
          <w:rFonts w:ascii="Garamond" w:hAnsi="Garamond"/>
          <w:b/>
          <w:bCs/>
          <w:sz w:val="26"/>
          <w:szCs w:val="26"/>
        </w:rPr>
        <w:t>informativa s</w:t>
      </w:r>
      <w:r w:rsidRPr="00672968">
        <w:rPr>
          <w:rFonts w:ascii="Garamond" w:hAnsi="Garamond"/>
          <w:b/>
          <w:bCs/>
          <w:sz w:val="26"/>
          <w:szCs w:val="26"/>
        </w:rPr>
        <w:t xml:space="preserve">u </w:t>
      </w:r>
      <w:r w:rsidR="00672968" w:rsidRPr="00672968">
        <w:rPr>
          <w:rFonts w:ascii="Garamond" w:hAnsi="Garamond"/>
          <w:b/>
          <w:bCs/>
          <w:sz w:val="26"/>
          <w:szCs w:val="26"/>
        </w:rPr>
        <w:t>“</w:t>
      </w:r>
      <w:r w:rsidR="00310B63" w:rsidRPr="00672968">
        <w:rPr>
          <w:rFonts w:ascii="Garamond" w:hAnsi="Garamond"/>
          <w:b/>
          <w:bCs/>
          <w:sz w:val="26"/>
          <w:szCs w:val="26"/>
        </w:rPr>
        <w:t>PNRR</w:t>
      </w:r>
      <w:r w:rsidR="00672968">
        <w:rPr>
          <w:rFonts w:ascii="Garamond" w:hAnsi="Garamond"/>
          <w:b/>
          <w:bCs/>
          <w:sz w:val="26"/>
          <w:szCs w:val="26"/>
        </w:rPr>
        <w:t>,</w:t>
      </w:r>
      <w:r w:rsidR="00310B63" w:rsidRPr="00672968">
        <w:rPr>
          <w:rFonts w:ascii="Garamond" w:hAnsi="Garamond"/>
          <w:b/>
          <w:bCs/>
          <w:sz w:val="26"/>
          <w:szCs w:val="26"/>
        </w:rPr>
        <w:t xml:space="preserve"> MISSIONE 2 COMPONENTE 1 – INVESTIMENTO 1.1</w:t>
      </w:r>
      <w:r w:rsidR="00672968" w:rsidRPr="00672968">
        <w:rPr>
          <w:rFonts w:ascii="Garamond" w:hAnsi="Garamond"/>
          <w:b/>
          <w:bCs/>
          <w:sz w:val="26"/>
          <w:szCs w:val="26"/>
        </w:rPr>
        <w:t>”</w:t>
      </w:r>
      <w:r w:rsidR="00310B63" w:rsidRPr="00672968">
        <w:rPr>
          <w:rFonts w:ascii="Garamond" w:hAnsi="Garamond"/>
          <w:b/>
          <w:bCs/>
          <w:sz w:val="26"/>
          <w:szCs w:val="26"/>
        </w:rPr>
        <w:t xml:space="preserve"> </w:t>
      </w:r>
      <w:r w:rsidR="0011234D" w:rsidRPr="00672968">
        <w:rPr>
          <w:rFonts w:ascii="Garamond" w:hAnsi="Garamond"/>
          <w:b/>
          <w:bCs/>
          <w:sz w:val="26"/>
          <w:szCs w:val="26"/>
        </w:rPr>
        <w:t xml:space="preserve">di cui al Bando MASE </w:t>
      </w:r>
      <w:r w:rsidR="00945D8A" w:rsidRPr="00672968">
        <w:rPr>
          <w:rFonts w:ascii="Garamond" w:hAnsi="Garamond"/>
          <w:b/>
          <w:bCs/>
          <w:sz w:val="26"/>
          <w:szCs w:val="26"/>
        </w:rPr>
        <w:t>per</w:t>
      </w:r>
      <w:r w:rsidR="00310B63" w:rsidRPr="00672968">
        <w:rPr>
          <w:rFonts w:ascii="Garamond" w:hAnsi="Garamond"/>
          <w:b/>
          <w:bCs/>
          <w:sz w:val="26"/>
          <w:szCs w:val="26"/>
        </w:rPr>
        <w:t xml:space="preserve"> attrezzature ed impianti rifiuti linea A, B e C</w:t>
      </w:r>
      <w:r w:rsidR="00473E96" w:rsidRPr="00672968">
        <w:rPr>
          <w:rFonts w:ascii="Garamond" w:hAnsi="Garamond"/>
          <w:b/>
          <w:bCs/>
          <w:sz w:val="26"/>
          <w:szCs w:val="26"/>
        </w:rPr>
        <w:t xml:space="preserve">. </w:t>
      </w:r>
      <w:r w:rsidR="00310B63" w:rsidRPr="00672968">
        <w:rPr>
          <w:rFonts w:ascii="Garamond" w:hAnsi="Garamond"/>
          <w:b/>
          <w:bCs/>
          <w:sz w:val="26"/>
          <w:szCs w:val="26"/>
        </w:rPr>
        <w:t xml:space="preserve">Indicazioni operative urgenti per i soggetti beneficiari e chiarimento su individuazione soggetti realizzatori della misura </w:t>
      </w:r>
    </w:p>
    <w:p w14:paraId="73D2309B" w14:textId="77777777" w:rsidR="00292946" w:rsidRPr="00672968" w:rsidRDefault="00292946" w:rsidP="00672968">
      <w:pPr>
        <w:spacing w:after="0" w:line="360" w:lineRule="auto"/>
        <w:jc w:val="both"/>
        <w:rPr>
          <w:rFonts w:ascii="Garamond" w:hAnsi="Garamond"/>
          <w:b/>
          <w:bCs/>
          <w:sz w:val="26"/>
          <w:szCs w:val="26"/>
        </w:rPr>
      </w:pPr>
    </w:p>
    <w:p w14:paraId="7F233E08" w14:textId="647F6E4C" w:rsidR="00C833C6" w:rsidRPr="00672968" w:rsidRDefault="000237BB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In</w:t>
      </w:r>
      <w:r w:rsidRPr="00672968">
        <w:rPr>
          <w:rFonts w:ascii="Garamond" w:hAnsi="Garamond"/>
          <w:b/>
          <w:bCs/>
          <w:sz w:val="26"/>
          <w:szCs w:val="26"/>
        </w:rPr>
        <w:t xml:space="preserve"> </w:t>
      </w:r>
      <w:r w:rsidRPr="00672968">
        <w:rPr>
          <w:rFonts w:ascii="Garamond" w:hAnsi="Garamond"/>
          <w:sz w:val="26"/>
          <w:szCs w:val="26"/>
        </w:rPr>
        <w:t>relazione</w:t>
      </w:r>
      <w:r w:rsidRPr="00672968">
        <w:rPr>
          <w:rFonts w:ascii="Garamond" w:hAnsi="Garamond"/>
          <w:b/>
          <w:bCs/>
          <w:sz w:val="26"/>
          <w:szCs w:val="26"/>
        </w:rPr>
        <w:t xml:space="preserve"> </w:t>
      </w:r>
      <w:r w:rsidRPr="00672968">
        <w:rPr>
          <w:rFonts w:ascii="Garamond" w:hAnsi="Garamond"/>
          <w:sz w:val="26"/>
          <w:szCs w:val="26"/>
        </w:rPr>
        <w:t>a</w:t>
      </w:r>
      <w:r w:rsidR="00EC2611" w:rsidRPr="00672968">
        <w:rPr>
          <w:rFonts w:ascii="Garamond" w:hAnsi="Garamond"/>
          <w:sz w:val="26"/>
          <w:szCs w:val="26"/>
        </w:rPr>
        <w:t>i contributi di cui a</w:t>
      </w:r>
      <w:r w:rsidRPr="00672968">
        <w:rPr>
          <w:rFonts w:ascii="Garamond" w:hAnsi="Garamond"/>
          <w:sz w:val="26"/>
          <w:szCs w:val="26"/>
        </w:rPr>
        <w:t>ll</w:t>
      </w:r>
      <w:r w:rsidR="0058188B" w:rsidRPr="00672968">
        <w:rPr>
          <w:rFonts w:ascii="Garamond" w:hAnsi="Garamond"/>
          <w:sz w:val="26"/>
          <w:szCs w:val="26"/>
        </w:rPr>
        <w:t xml:space="preserve">a Missione 2, Componente 1 - </w:t>
      </w:r>
      <w:r w:rsidRPr="00672968">
        <w:rPr>
          <w:rFonts w:ascii="Garamond" w:hAnsi="Garamond"/>
          <w:sz w:val="26"/>
          <w:szCs w:val="26"/>
        </w:rPr>
        <w:t xml:space="preserve">Investimento 1.1 </w:t>
      </w:r>
      <w:r w:rsidR="0058188B" w:rsidRPr="00672968">
        <w:rPr>
          <w:rFonts w:ascii="Garamond" w:hAnsi="Garamond"/>
          <w:sz w:val="26"/>
          <w:szCs w:val="26"/>
        </w:rPr>
        <w:t>del PNRR</w:t>
      </w:r>
      <w:r w:rsidR="0020223C" w:rsidRPr="00672968">
        <w:rPr>
          <w:rFonts w:ascii="Garamond" w:hAnsi="Garamond"/>
          <w:sz w:val="26"/>
          <w:szCs w:val="26"/>
        </w:rPr>
        <w:t xml:space="preserve">, il </w:t>
      </w:r>
      <w:r w:rsidR="00E90365" w:rsidRPr="00672968">
        <w:rPr>
          <w:rFonts w:ascii="Garamond" w:hAnsi="Garamond"/>
          <w:sz w:val="26"/>
          <w:szCs w:val="26"/>
        </w:rPr>
        <w:t>Ministero dell’</w:t>
      </w:r>
      <w:r w:rsidR="00DB415A">
        <w:rPr>
          <w:rFonts w:ascii="Garamond" w:hAnsi="Garamond"/>
          <w:sz w:val="26"/>
          <w:szCs w:val="26"/>
        </w:rPr>
        <w:t>A</w:t>
      </w:r>
      <w:r w:rsidR="00E90365" w:rsidRPr="00672968">
        <w:rPr>
          <w:rFonts w:ascii="Garamond" w:hAnsi="Garamond"/>
          <w:sz w:val="26"/>
          <w:szCs w:val="26"/>
        </w:rPr>
        <w:t xml:space="preserve">mbiente e della </w:t>
      </w:r>
      <w:r w:rsidR="00DB415A">
        <w:rPr>
          <w:rFonts w:ascii="Garamond" w:hAnsi="Garamond"/>
          <w:sz w:val="26"/>
          <w:szCs w:val="26"/>
        </w:rPr>
        <w:t>S</w:t>
      </w:r>
      <w:r w:rsidR="00E90365" w:rsidRPr="00672968">
        <w:rPr>
          <w:rFonts w:ascii="Garamond" w:hAnsi="Garamond"/>
          <w:sz w:val="26"/>
          <w:szCs w:val="26"/>
        </w:rPr>
        <w:t xml:space="preserve">icurezza </w:t>
      </w:r>
      <w:r w:rsidR="00DB415A">
        <w:rPr>
          <w:rFonts w:ascii="Garamond" w:hAnsi="Garamond"/>
          <w:sz w:val="26"/>
          <w:szCs w:val="26"/>
        </w:rPr>
        <w:t>E</w:t>
      </w:r>
      <w:r w:rsidR="00E90365" w:rsidRPr="00672968">
        <w:rPr>
          <w:rFonts w:ascii="Garamond" w:hAnsi="Garamond"/>
          <w:sz w:val="26"/>
          <w:szCs w:val="26"/>
        </w:rPr>
        <w:t xml:space="preserve">nergetica </w:t>
      </w:r>
      <w:r w:rsidR="00C833C6" w:rsidRPr="00672968">
        <w:rPr>
          <w:rFonts w:ascii="Garamond" w:hAnsi="Garamond"/>
          <w:sz w:val="26"/>
          <w:szCs w:val="26"/>
        </w:rPr>
        <w:t xml:space="preserve">- </w:t>
      </w:r>
      <w:r w:rsidR="00E90365" w:rsidRPr="00672968">
        <w:rPr>
          <w:rFonts w:ascii="Garamond" w:hAnsi="Garamond"/>
          <w:sz w:val="26"/>
          <w:szCs w:val="26"/>
        </w:rPr>
        <w:t>a</w:t>
      </w:r>
      <w:r w:rsidR="00C833C6" w:rsidRPr="00672968">
        <w:rPr>
          <w:rFonts w:ascii="Garamond" w:hAnsi="Garamond"/>
          <w:sz w:val="26"/>
          <w:szCs w:val="26"/>
        </w:rPr>
        <w:t>l fine di garantire il rispetto della tempistica stringente e prefissata degli obiettivi del PNRR</w:t>
      </w:r>
      <w:r w:rsidR="00102DE1" w:rsidRPr="00672968">
        <w:rPr>
          <w:rFonts w:ascii="Garamond" w:hAnsi="Garamond"/>
          <w:sz w:val="26"/>
          <w:szCs w:val="26"/>
        </w:rPr>
        <w:t xml:space="preserve"> </w:t>
      </w:r>
      <w:r w:rsidR="004B6778" w:rsidRPr="00672968">
        <w:rPr>
          <w:rFonts w:ascii="Garamond" w:hAnsi="Garamond"/>
          <w:sz w:val="26"/>
          <w:szCs w:val="26"/>
        </w:rPr>
        <w:t>–</w:t>
      </w:r>
      <w:r w:rsidR="0020223C" w:rsidRPr="00672968">
        <w:rPr>
          <w:rFonts w:ascii="Garamond" w:hAnsi="Garamond"/>
          <w:sz w:val="26"/>
          <w:szCs w:val="26"/>
        </w:rPr>
        <w:t xml:space="preserve"> </w:t>
      </w:r>
      <w:r w:rsidR="004B6778" w:rsidRPr="00672968">
        <w:rPr>
          <w:rFonts w:ascii="Garamond" w:hAnsi="Garamond"/>
          <w:sz w:val="26"/>
          <w:szCs w:val="26"/>
        </w:rPr>
        <w:t>in esito ad una riunione tenutasi l’8 agosto u.s.,</w:t>
      </w:r>
      <w:r w:rsidR="00390084">
        <w:rPr>
          <w:rFonts w:ascii="Garamond" w:hAnsi="Garamond"/>
          <w:sz w:val="26"/>
          <w:szCs w:val="26"/>
        </w:rPr>
        <w:t xml:space="preserve"> tenuto conto </w:t>
      </w:r>
      <w:r w:rsidR="00102DE1" w:rsidRPr="00672968">
        <w:rPr>
          <w:rFonts w:ascii="Garamond" w:hAnsi="Garamond"/>
          <w:sz w:val="26"/>
          <w:szCs w:val="26"/>
        </w:rPr>
        <w:t>d</w:t>
      </w:r>
      <w:r w:rsidR="00473E96" w:rsidRPr="00672968">
        <w:rPr>
          <w:rFonts w:ascii="Garamond" w:hAnsi="Garamond"/>
          <w:sz w:val="26"/>
          <w:szCs w:val="26"/>
        </w:rPr>
        <w:t xml:space="preserve">el rallentamento </w:t>
      </w:r>
      <w:r w:rsidR="00473E96" w:rsidRPr="00672968">
        <w:rPr>
          <w:rFonts w:ascii="Garamond" w:hAnsi="Garamond"/>
          <w:sz w:val="26"/>
          <w:szCs w:val="26"/>
          <w:u w:val="single"/>
        </w:rPr>
        <w:t xml:space="preserve">rappresentato nel prospetto riepilogativo di cui </w:t>
      </w:r>
      <w:r w:rsidR="00F441F6" w:rsidRPr="00672968">
        <w:rPr>
          <w:rFonts w:ascii="Garamond" w:hAnsi="Garamond"/>
          <w:sz w:val="26"/>
          <w:szCs w:val="26"/>
          <w:u w:val="single"/>
        </w:rPr>
        <w:t>“</w:t>
      </w:r>
      <w:r w:rsidR="00473E96" w:rsidRPr="00672968">
        <w:rPr>
          <w:rFonts w:ascii="Garamond" w:hAnsi="Garamond"/>
          <w:sz w:val="26"/>
          <w:szCs w:val="26"/>
          <w:u w:val="single"/>
        </w:rPr>
        <w:t>al</w:t>
      </w:r>
      <w:r w:rsidR="00F441F6" w:rsidRPr="00672968">
        <w:rPr>
          <w:rFonts w:ascii="Garamond" w:hAnsi="Garamond"/>
          <w:sz w:val="26"/>
          <w:szCs w:val="26"/>
          <w:u w:val="single"/>
        </w:rPr>
        <w:t>l’</w:t>
      </w:r>
      <w:r w:rsidR="00102DE1" w:rsidRPr="00672968">
        <w:rPr>
          <w:rFonts w:ascii="Garamond" w:hAnsi="Garamond"/>
          <w:sz w:val="26"/>
          <w:szCs w:val="26"/>
          <w:u w:val="single"/>
        </w:rPr>
        <w:t>allegato 1</w:t>
      </w:r>
      <w:r w:rsidR="00F441F6" w:rsidRPr="00672968">
        <w:rPr>
          <w:rFonts w:ascii="Garamond" w:hAnsi="Garamond"/>
          <w:sz w:val="26"/>
          <w:szCs w:val="26"/>
          <w:u w:val="single"/>
        </w:rPr>
        <w:t>”</w:t>
      </w:r>
      <w:r w:rsidR="00473E96" w:rsidRPr="00672968">
        <w:rPr>
          <w:rFonts w:ascii="Garamond" w:hAnsi="Garamond"/>
          <w:sz w:val="26"/>
          <w:szCs w:val="26"/>
        </w:rPr>
        <w:t xml:space="preserve"> alla presente,</w:t>
      </w:r>
      <w:r w:rsidR="00102DE1" w:rsidRPr="00672968">
        <w:rPr>
          <w:rFonts w:ascii="Garamond" w:hAnsi="Garamond"/>
          <w:sz w:val="26"/>
          <w:szCs w:val="26"/>
        </w:rPr>
        <w:t xml:space="preserve"> </w:t>
      </w:r>
      <w:r w:rsidR="0020223C" w:rsidRPr="00672968">
        <w:rPr>
          <w:rFonts w:ascii="Garamond" w:hAnsi="Garamond"/>
          <w:sz w:val="26"/>
          <w:szCs w:val="26"/>
        </w:rPr>
        <w:t>ha chiesto</w:t>
      </w:r>
      <w:r w:rsidR="00F441F6" w:rsidRPr="00672968">
        <w:rPr>
          <w:rFonts w:ascii="Garamond" w:hAnsi="Garamond"/>
          <w:sz w:val="26"/>
          <w:szCs w:val="26"/>
        </w:rPr>
        <w:t xml:space="preserve"> </w:t>
      </w:r>
      <w:r w:rsidR="00473E96" w:rsidRPr="00672968">
        <w:rPr>
          <w:rFonts w:ascii="Garamond" w:hAnsi="Garamond"/>
          <w:sz w:val="26"/>
          <w:szCs w:val="26"/>
        </w:rPr>
        <w:t xml:space="preserve">all’Associazione di </w:t>
      </w:r>
      <w:r w:rsidR="0020223C" w:rsidRPr="00672968">
        <w:rPr>
          <w:rFonts w:ascii="Garamond" w:hAnsi="Garamond"/>
          <w:sz w:val="26"/>
          <w:szCs w:val="26"/>
        </w:rPr>
        <w:t xml:space="preserve">sensibilizzare i </w:t>
      </w:r>
      <w:r w:rsidR="0020223C" w:rsidRPr="00672968">
        <w:rPr>
          <w:rFonts w:ascii="Garamond" w:hAnsi="Garamond"/>
          <w:b/>
          <w:bCs/>
          <w:sz w:val="26"/>
          <w:szCs w:val="26"/>
        </w:rPr>
        <w:t xml:space="preserve">soggetti beneficiari </w:t>
      </w:r>
      <w:r w:rsidR="00D80A4E" w:rsidRPr="00672968">
        <w:rPr>
          <w:rFonts w:ascii="Garamond" w:hAnsi="Garamond"/>
          <w:b/>
          <w:bCs/>
          <w:sz w:val="26"/>
          <w:szCs w:val="26"/>
        </w:rPr>
        <w:t>de</w:t>
      </w:r>
      <w:r w:rsidR="00E90365" w:rsidRPr="00672968">
        <w:rPr>
          <w:rFonts w:ascii="Garamond" w:hAnsi="Garamond"/>
          <w:b/>
          <w:bCs/>
          <w:sz w:val="26"/>
          <w:szCs w:val="26"/>
        </w:rPr>
        <w:t>i</w:t>
      </w:r>
      <w:r w:rsidR="00D80A4E" w:rsidRPr="00672968">
        <w:rPr>
          <w:rFonts w:ascii="Garamond" w:hAnsi="Garamond"/>
          <w:b/>
          <w:bCs/>
          <w:sz w:val="26"/>
          <w:szCs w:val="26"/>
        </w:rPr>
        <w:t xml:space="preserve"> contribut</w:t>
      </w:r>
      <w:r w:rsidR="00E90365" w:rsidRPr="00672968">
        <w:rPr>
          <w:rFonts w:ascii="Garamond" w:hAnsi="Garamond"/>
          <w:b/>
          <w:bCs/>
          <w:sz w:val="26"/>
          <w:szCs w:val="26"/>
        </w:rPr>
        <w:t>i</w:t>
      </w:r>
      <w:r w:rsidR="00E90365" w:rsidRPr="00672968">
        <w:rPr>
          <w:rFonts w:ascii="Garamond" w:hAnsi="Garamond"/>
          <w:sz w:val="26"/>
          <w:szCs w:val="26"/>
        </w:rPr>
        <w:t>,</w:t>
      </w:r>
      <w:r w:rsidR="00D80A4E" w:rsidRPr="00672968">
        <w:rPr>
          <w:rFonts w:ascii="Garamond" w:hAnsi="Garamond"/>
          <w:sz w:val="26"/>
          <w:szCs w:val="26"/>
        </w:rPr>
        <w:t xml:space="preserve"> </w:t>
      </w:r>
      <w:r w:rsidR="00BA2537" w:rsidRPr="00672968">
        <w:rPr>
          <w:rFonts w:ascii="Garamond" w:hAnsi="Garamond"/>
          <w:sz w:val="26"/>
          <w:szCs w:val="26"/>
        </w:rPr>
        <w:t>affinch</w:t>
      </w:r>
      <w:r w:rsidR="00345F89" w:rsidRPr="00672968">
        <w:rPr>
          <w:rFonts w:ascii="Garamond" w:hAnsi="Garamond"/>
          <w:sz w:val="26"/>
          <w:szCs w:val="26"/>
        </w:rPr>
        <w:t>é</w:t>
      </w:r>
      <w:r w:rsidR="00BA2537" w:rsidRPr="00672968">
        <w:rPr>
          <w:rFonts w:ascii="Garamond" w:hAnsi="Garamond"/>
          <w:sz w:val="26"/>
          <w:szCs w:val="26"/>
        </w:rPr>
        <w:t xml:space="preserve"> </w:t>
      </w:r>
      <w:r w:rsidR="00BA2537" w:rsidRPr="00672968">
        <w:rPr>
          <w:rFonts w:ascii="Garamond" w:hAnsi="Garamond"/>
          <w:b/>
          <w:bCs/>
          <w:sz w:val="26"/>
          <w:szCs w:val="26"/>
          <w:u w:val="single"/>
        </w:rPr>
        <w:t>possano provvedere con urgenza</w:t>
      </w:r>
      <w:r w:rsidR="00D80A4E" w:rsidRPr="00672968">
        <w:rPr>
          <w:rFonts w:ascii="Garamond" w:hAnsi="Garamond"/>
          <w:b/>
          <w:bCs/>
          <w:sz w:val="26"/>
          <w:szCs w:val="26"/>
          <w:u w:val="single"/>
        </w:rPr>
        <w:t xml:space="preserve"> all’espletamento delle seguenti attività</w:t>
      </w:r>
      <w:r w:rsidR="00D80A4E" w:rsidRPr="00672968">
        <w:rPr>
          <w:rFonts w:ascii="Garamond" w:hAnsi="Garamond"/>
          <w:sz w:val="26"/>
          <w:szCs w:val="26"/>
        </w:rPr>
        <w:t>:</w:t>
      </w:r>
    </w:p>
    <w:p w14:paraId="2F95C851" w14:textId="77777777" w:rsidR="00442E44" w:rsidRPr="00672968" w:rsidRDefault="00442E44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2032A2A5" w14:textId="2D5E36B5" w:rsidR="00442E44" w:rsidRPr="00672968" w:rsidRDefault="00442E44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 xml:space="preserve"> a) 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sottoscrivere e trasmettere al Ministero il pertinente atto d’obbligo utilizzando i format allegati</w:t>
      </w:r>
      <w:r w:rsidRPr="00672968">
        <w:rPr>
          <w:rFonts w:ascii="Garamond" w:hAnsi="Garamond"/>
          <w:sz w:val="26"/>
          <w:szCs w:val="26"/>
        </w:rPr>
        <w:t xml:space="preserve"> 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ai decreti di concessione dei contributi</w:t>
      </w:r>
      <w:r w:rsidR="00345F89" w:rsidRPr="00672968">
        <w:rPr>
          <w:rFonts w:ascii="Garamond" w:hAnsi="Garamond"/>
          <w:sz w:val="26"/>
          <w:szCs w:val="26"/>
        </w:rPr>
        <w:t>,</w:t>
      </w:r>
      <w:r w:rsidRPr="00672968">
        <w:rPr>
          <w:rFonts w:ascii="Garamond" w:hAnsi="Garamond"/>
          <w:sz w:val="26"/>
          <w:szCs w:val="26"/>
        </w:rPr>
        <w:t xml:space="preserve"> pubblicati agli indirizzi: </w:t>
      </w:r>
    </w:p>
    <w:p w14:paraId="519657E7" w14:textId="79C43ED6" w:rsidR="00442E44" w:rsidRPr="00B20D0A" w:rsidRDefault="00442E44" w:rsidP="00672968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B20D0A">
        <w:rPr>
          <w:rFonts w:ascii="Garamond" w:hAnsi="Garamond"/>
          <w:b/>
          <w:bCs/>
          <w:sz w:val="26"/>
          <w:szCs w:val="26"/>
        </w:rPr>
        <w:t xml:space="preserve">per la linea A: </w:t>
      </w:r>
    </w:p>
    <w:p w14:paraId="7E599412" w14:textId="7D99D5A0" w:rsidR="00897F52" w:rsidRPr="00672968" w:rsidRDefault="00B20D0A" w:rsidP="00672968">
      <w:pPr>
        <w:pStyle w:val="Default"/>
        <w:spacing w:line="360" w:lineRule="auto"/>
        <w:jc w:val="both"/>
        <w:rPr>
          <w:rFonts w:ascii="Garamond" w:hAnsi="Garamond"/>
          <w:color w:val="auto"/>
          <w:sz w:val="26"/>
          <w:szCs w:val="26"/>
        </w:rPr>
      </w:pPr>
      <w:hyperlink r:id="rId8" w:history="1">
        <w:r w:rsidR="00345F89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https://www.mase.gov.it/sites/default/files/m_amte.MASE.DISS%20REGISTRO%20DECRETI(R).0000243.14-07-2023_0.pdf</w:t>
        </w:r>
      </w:hyperlink>
      <w:r w:rsidR="00897F52" w:rsidRPr="00672968">
        <w:rPr>
          <w:rStyle w:val="Collegamentoipertestuale"/>
          <w:rFonts w:ascii="Garamond" w:hAnsi="Garamond"/>
          <w:sz w:val="26"/>
          <w:szCs w:val="26"/>
        </w:rPr>
        <w:t xml:space="preserve"> </w:t>
      </w:r>
      <w:r w:rsidR="00897F52" w:rsidRPr="00672968">
        <w:rPr>
          <w:rStyle w:val="Collegamentoipertestuale"/>
          <w:rFonts w:ascii="Garamond" w:hAnsi="Garamond"/>
          <w:color w:val="auto"/>
          <w:sz w:val="26"/>
          <w:szCs w:val="26"/>
        </w:rPr>
        <w:t>(</w:t>
      </w:r>
      <w:r w:rsidR="008C6919" w:rsidRPr="00672968">
        <w:rPr>
          <w:rStyle w:val="Collegamentoipertestuale"/>
          <w:rFonts w:ascii="Garamond" w:hAnsi="Garamond"/>
          <w:color w:val="auto"/>
          <w:sz w:val="26"/>
          <w:szCs w:val="26"/>
        </w:rPr>
        <w:t xml:space="preserve">da </w:t>
      </w:r>
      <w:r w:rsidR="00897F52" w:rsidRPr="00672968">
        <w:rPr>
          <w:rStyle w:val="Collegamentoipertestuale"/>
          <w:rFonts w:ascii="Garamond" w:hAnsi="Garamond"/>
          <w:color w:val="auto"/>
          <w:sz w:val="26"/>
          <w:szCs w:val="26"/>
        </w:rPr>
        <w:t xml:space="preserve">pagina 151 </w:t>
      </w:r>
      <w:r w:rsidR="008C6919" w:rsidRPr="00672968">
        <w:rPr>
          <w:rStyle w:val="Collegamentoipertestuale"/>
          <w:rFonts w:ascii="Garamond" w:hAnsi="Garamond"/>
          <w:color w:val="auto"/>
          <w:sz w:val="26"/>
          <w:szCs w:val="26"/>
        </w:rPr>
        <w:t>a fine documento</w:t>
      </w:r>
      <w:r w:rsidR="00897F52" w:rsidRPr="00672968">
        <w:rPr>
          <w:rStyle w:val="Collegamentoipertestuale"/>
          <w:rFonts w:ascii="Garamond" w:hAnsi="Garamond"/>
          <w:color w:val="auto"/>
          <w:sz w:val="26"/>
          <w:szCs w:val="26"/>
        </w:rPr>
        <w:t>)</w:t>
      </w:r>
    </w:p>
    <w:p w14:paraId="64E25616" w14:textId="77777777" w:rsidR="00345F89" w:rsidRPr="00672968" w:rsidRDefault="00345F89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</w:p>
    <w:p w14:paraId="26468843" w14:textId="7AA69E61" w:rsidR="00345F89" w:rsidRPr="00672968" w:rsidRDefault="00B20D0A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  <w:hyperlink r:id="rId9" w:history="1">
        <w:r w:rsidR="00345F89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https://www.mase.gov.it/sites/default/files/PNRR/20230807_DD_0000254_decreto%20di%20Concessione%20BIS.pdf</w:t>
        </w:r>
      </w:hyperlink>
    </w:p>
    <w:p w14:paraId="7BE49ED4" w14:textId="2DF4E01D" w:rsidR="00442E44" w:rsidRPr="00672968" w:rsidRDefault="00442E44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  <w:r w:rsidRPr="00672968">
        <w:rPr>
          <w:rFonts w:ascii="Garamond" w:hAnsi="Garamond"/>
          <w:color w:val="0000FF"/>
          <w:sz w:val="26"/>
          <w:szCs w:val="26"/>
        </w:rPr>
        <w:t xml:space="preserve"> </w:t>
      </w:r>
    </w:p>
    <w:p w14:paraId="0CAE254D" w14:textId="04A37484" w:rsidR="00442E44" w:rsidRPr="00B20D0A" w:rsidRDefault="00442E44" w:rsidP="00672968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B20D0A">
        <w:rPr>
          <w:rFonts w:ascii="Garamond" w:hAnsi="Garamond"/>
          <w:b/>
          <w:bCs/>
          <w:sz w:val="26"/>
          <w:szCs w:val="26"/>
        </w:rPr>
        <w:t xml:space="preserve">per la Linea B: </w:t>
      </w:r>
    </w:p>
    <w:p w14:paraId="0FD9BF3C" w14:textId="6FC04D17" w:rsidR="00442E44" w:rsidRPr="00672968" w:rsidRDefault="00B20D0A" w:rsidP="00672968">
      <w:pPr>
        <w:pStyle w:val="Default"/>
        <w:spacing w:line="360" w:lineRule="auto"/>
        <w:jc w:val="both"/>
        <w:rPr>
          <w:rFonts w:ascii="Garamond" w:hAnsi="Garamond"/>
          <w:color w:val="auto"/>
          <w:sz w:val="26"/>
          <w:szCs w:val="26"/>
        </w:rPr>
      </w:pPr>
      <w:hyperlink r:id="rId10" w:history="1">
        <w:r w:rsidR="00345F89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https://www.mase.gov.it/sites/default/files/styles/media_home_559/public/archivio/allegati/PNRR/m_amte.MiTE.DISS%20REGISTRO%20DECRETI%28R%29.0000001.02-01-2023.pdf</w:t>
        </w:r>
      </w:hyperlink>
      <w:r w:rsidR="008C6919" w:rsidRPr="00672968">
        <w:rPr>
          <w:rStyle w:val="Collegamentoipertestuale"/>
          <w:rFonts w:ascii="Garamond" w:hAnsi="Garamond"/>
          <w:sz w:val="26"/>
          <w:szCs w:val="26"/>
        </w:rPr>
        <w:t xml:space="preserve"> </w:t>
      </w:r>
      <w:r w:rsidR="008C6919" w:rsidRPr="00672968">
        <w:rPr>
          <w:rStyle w:val="Collegamentoipertestuale"/>
          <w:rFonts w:ascii="Garamond" w:hAnsi="Garamond"/>
          <w:color w:val="auto"/>
          <w:sz w:val="26"/>
          <w:szCs w:val="26"/>
          <w:u w:val="none"/>
        </w:rPr>
        <w:t>(da pagina 11 a fine documento)</w:t>
      </w:r>
    </w:p>
    <w:p w14:paraId="373DDB02" w14:textId="77777777" w:rsidR="00345F89" w:rsidRPr="00672968" w:rsidRDefault="00345F89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</w:p>
    <w:p w14:paraId="2F8A267B" w14:textId="10DA7885" w:rsidR="00442E44" w:rsidRPr="00B20D0A" w:rsidRDefault="00442E44" w:rsidP="00672968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sz w:val="26"/>
          <w:szCs w:val="26"/>
        </w:rPr>
      </w:pPr>
      <w:r w:rsidRPr="00B20D0A">
        <w:rPr>
          <w:rFonts w:ascii="Garamond" w:hAnsi="Garamond"/>
          <w:b/>
          <w:bCs/>
          <w:sz w:val="26"/>
          <w:szCs w:val="26"/>
        </w:rPr>
        <w:t xml:space="preserve">per Linea C: </w:t>
      </w:r>
    </w:p>
    <w:p w14:paraId="251FA2D9" w14:textId="19B5858B" w:rsidR="003F5456" w:rsidRPr="00672968" w:rsidRDefault="00B20D0A" w:rsidP="00672968">
      <w:pPr>
        <w:pStyle w:val="Default"/>
        <w:spacing w:line="360" w:lineRule="auto"/>
        <w:jc w:val="both"/>
        <w:rPr>
          <w:rFonts w:ascii="Garamond" w:hAnsi="Garamond"/>
          <w:color w:val="auto"/>
          <w:sz w:val="26"/>
          <w:szCs w:val="26"/>
        </w:rPr>
      </w:pPr>
      <w:hyperlink r:id="rId11" w:history="1">
        <w:r w:rsidR="00442E44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https://www.mase.gov.it/sites/default/files/styles/media_home_559/public/archivio/allegati/PNRR/m_amte.MiTE.DISS%20REGISTRO%20DECRETI%28R%29.0000023.20-01-2023.pdf</w:t>
        </w:r>
      </w:hyperlink>
      <w:r w:rsidR="003F5456" w:rsidRPr="00672968">
        <w:rPr>
          <w:rStyle w:val="Collegamentoipertestuale"/>
          <w:rFonts w:ascii="Garamond" w:hAnsi="Garamond"/>
          <w:sz w:val="26"/>
          <w:szCs w:val="26"/>
        </w:rPr>
        <w:t xml:space="preserve"> </w:t>
      </w:r>
      <w:r w:rsidR="003F5456" w:rsidRPr="00672968">
        <w:rPr>
          <w:rStyle w:val="Collegamentoipertestuale"/>
          <w:rFonts w:ascii="Garamond" w:hAnsi="Garamond"/>
          <w:color w:val="auto"/>
          <w:sz w:val="26"/>
          <w:szCs w:val="26"/>
          <w:u w:val="none"/>
        </w:rPr>
        <w:t>(da pagina 12 a fine documento)</w:t>
      </w:r>
    </w:p>
    <w:p w14:paraId="4DA3B561" w14:textId="49B73825" w:rsidR="00D80A4E" w:rsidRPr="00672968" w:rsidRDefault="00D80A4E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</w:p>
    <w:p w14:paraId="00F66434" w14:textId="6C216EA5" w:rsidR="00EC2611" w:rsidRPr="00672968" w:rsidRDefault="00EC2611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 xml:space="preserve">b) dopo aver sottoscritto detto atto d’obbligo, 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procedere a richiedere al Ministero l’anticipazione del contributo secondo la procedura indicata nello stesso</w:t>
      </w:r>
      <w:r w:rsidRPr="00672968">
        <w:rPr>
          <w:rFonts w:ascii="Garamond" w:hAnsi="Garamond"/>
          <w:sz w:val="26"/>
          <w:szCs w:val="26"/>
          <w:u w:val="single"/>
        </w:rPr>
        <w:t xml:space="preserve">, 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utilizzando il format riportato in</w:t>
      </w:r>
      <w:r w:rsidRPr="00672968">
        <w:rPr>
          <w:rFonts w:ascii="Garamond" w:hAnsi="Garamond"/>
          <w:b/>
          <w:bCs/>
          <w:sz w:val="26"/>
          <w:szCs w:val="26"/>
        </w:rPr>
        <w:t xml:space="preserve"> </w:t>
      </w:r>
      <w:r w:rsidR="001C3B27" w:rsidRPr="00672968">
        <w:rPr>
          <w:rFonts w:ascii="Garamond" w:hAnsi="Garamond"/>
          <w:b/>
          <w:bCs/>
          <w:sz w:val="26"/>
          <w:szCs w:val="26"/>
        </w:rPr>
        <w:t>“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allegato 2</w:t>
      </w:r>
      <w:r w:rsidR="001C3B27" w:rsidRPr="00672968">
        <w:rPr>
          <w:rFonts w:ascii="Garamond" w:hAnsi="Garamond"/>
          <w:b/>
          <w:bCs/>
          <w:sz w:val="26"/>
          <w:szCs w:val="26"/>
          <w:u w:val="single"/>
        </w:rPr>
        <w:t>”</w:t>
      </w:r>
      <w:r w:rsidRPr="00672968">
        <w:rPr>
          <w:rFonts w:ascii="Garamond" w:hAnsi="Garamond"/>
          <w:sz w:val="26"/>
          <w:szCs w:val="26"/>
        </w:rPr>
        <w:t xml:space="preserve"> alla presente (come trasmesso da</w:t>
      </w:r>
      <w:r w:rsidR="00345F89" w:rsidRPr="00672968">
        <w:rPr>
          <w:rFonts w:ascii="Garamond" w:hAnsi="Garamond"/>
          <w:sz w:val="26"/>
          <w:szCs w:val="26"/>
        </w:rPr>
        <w:t>l</w:t>
      </w:r>
      <w:r w:rsidRPr="00672968">
        <w:rPr>
          <w:rFonts w:ascii="Garamond" w:hAnsi="Garamond"/>
          <w:sz w:val="26"/>
          <w:szCs w:val="26"/>
        </w:rPr>
        <w:t xml:space="preserve"> MASE all’ANCI); </w:t>
      </w:r>
    </w:p>
    <w:p w14:paraId="6389F693" w14:textId="77777777" w:rsidR="00EC2611" w:rsidRPr="00672968" w:rsidRDefault="00EC2611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3B143396" w14:textId="2810F374" w:rsidR="00442E44" w:rsidRPr="00672968" w:rsidRDefault="00EC2611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 xml:space="preserve">c) 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contestualmente, richiedere al Ministero l’attivazione dell’utenza Regis utilizzando il format riportato in</w:t>
      </w:r>
      <w:r w:rsidRPr="00672968">
        <w:rPr>
          <w:rFonts w:ascii="Garamond" w:hAnsi="Garamond"/>
          <w:b/>
          <w:bCs/>
          <w:sz w:val="26"/>
          <w:szCs w:val="26"/>
        </w:rPr>
        <w:t xml:space="preserve"> </w:t>
      </w:r>
      <w:r w:rsidR="001C3B27" w:rsidRPr="00672968">
        <w:rPr>
          <w:rFonts w:ascii="Garamond" w:hAnsi="Garamond"/>
          <w:b/>
          <w:bCs/>
          <w:sz w:val="26"/>
          <w:szCs w:val="26"/>
        </w:rPr>
        <w:t>“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allegato 3</w:t>
      </w:r>
      <w:r w:rsidR="001C3B27" w:rsidRPr="00672968">
        <w:rPr>
          <w:rFonts w:ascii="Garamond" w:hAnsi="Garamond"/>
          <w:b/>
          <w:bCs/>
          <w:sz w:val="26"/>
          <w:szCs w:val="26"/>
          <w:u w:val="single"/>
        </w:rPr>
        <w:t>”</w:t>
      </w:r>
      <w:r w:rsidRPr="00672968">
        <w:rPr>
          <w:rFonts w:ascii="Garamond" w:hAnsi="Garamond"/>
          <w:sz w:val="26"/>
          <w:szCs w:val="26"/>
        </w:rPr>
        <w:t xml:space="preserve"> alla presente (come trasmesso da</w:t>
      </w:r>
      <w:r w:rsidR="00345F89" w:rsidRPr="00672968">
        <w:rPr>
          <w:rFonts w:ascii="Garamond" w:hAnsi="Garamond"/>
          <w:sz w:val="26"/>
          <w:szCs w:val="26"/>
        </w:rPr>
        <w:t>l</w:t>
      </w:r>
      <w:r w:rsidRPr="00672968">
        <w:rPr>
          <w:rFonts w:ascii="Garamond" w:hAnsi="Garamond"/>
          <w:sz w:val="26"/>
          <w:szCs w:val="26"/>
        </w:rPr>
        <w:t xml:space="preserve"> MASE all’ANCI).</w:t>
      </w:r>
    </w:p>
    <w:p w14:paraId="45E057FE" w14:textId="77777777" w:rsidR="007C6EC3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82B6411" w14:textId="410D2FC1" w:rsidR="00F5258B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 xml:space="preserve">Nello specifico, inoltre, </w:t>
      </w:r>
      <w:r w:rsidR="00F5258B" w:rsidRPr="00672968">
        <w:rPr>
          <w:rFonts w:ascii="Garamond" w:hAnsi="Garamond"/>
          <w:sz w:val="26"/>
          <w:szCs w:val="26"/>
        </w:rPr>
        <w:t xml:space="preserve">il </w:t>
      </w:r>
      <w:r w:rsidR="00345F89" w:rsidRPr="00672968">
        <w:rPr>
          <w:rFonts w:ascii="Garamond" w:hAnsi="Garamond"/>
          <w:sz w:val="26"/>
          <w:szCs w:val="26"/>
        </w:rPr>
        <w:t>Ministero dell’</w:t>
      </w:r>
      <w:r w:rsidR="0057379C" w:rsidRPr="00672968">
        <w:rPr>
          <w:rFonts w:ascii="Garamond" w:hAnsi="Garamond"/>
          <w:sz w:val="26"/>
          <w:szCs w:val="26"/>
        </w:rPr>
        <w:t>A</w:t>
      </w:r>
      <w:r w:rsidR="00345F89" w:rsidRPr="00672968">
        <w:rPr>
          <w:rFonts w:ascii="Garamond" w:hAnsi="Garamond"/>
          <w:sz w:val="26"/>
          <w:szCs w:val="26"/>
        </w:rPr>
        <w:t xml:space="preserve">mbiente e della </w:t>
      </w:r>
      <w:r w:rsidR="0057379C" w:rsidRPr="00672968">
        <w:rPr>
          <w:rFonts w:ascii="Garamond" w:hAnsi="Garamond"/>
          <w:sz w:val="26"/>
          <w:szCs w:val="26"/>
        </w:rPr>
        <w:t>S</w:t>
      </w:r>
      <w:r w:rsidR="00345F89" w:rsidRPr="00672968">
        <w:rPr>
          <w:rFonts w:ascii="Garamond" w:hAnsi="Garamond"/>
          <w:sz w:val="26"/>
          <w:szCs w:val="26"/>
        </w:rPr>
        <w:t xml:space="preserve">icurezza </w:t>
      </w:r>
      <w:r w:rsidR="0057379C" w:rsidRPr="00672968">
        <w:rPr>
          <w:rFonts w:ascii="Garamond" w:hAnsi="Garamond"/>
          <w:sz w:val="26"/>
          <w:szCs w:val="26"/>
        </w:rPr>
        <w:t>E</w:t>
      </w:r>
      <w:r w:rsidR="00345F89" w:rsidRPr="00672968">
        <w:rPr>
          <w:rFonts w:ascii="Garamond" w:hAnsi="Garamond"/>
          <w:sz w:val="26"/>
          <w:szCs w:val="26"/>
        </w:rPr>
        <w:t>nergetica, ha ribadito che</w:t>
      </w:r>
      <w:r w:rsidR="00F5258B" w:rsidRPr="00672968">
        <w:rPr>
          <w:rFonts w:ascii="Garamond" w:hAnsi="Garamond"/>
          <w:sz w:val="26"/>
          <w:szCs w:val="26"/>
        </w:rPr>
        <w:t>, p</w:t>
      </w:r>
      <w:r w:rsidRPr="00672968">
        <w:rPr>
          <w:rFonts w:ascii="Garamond" w:hAnsi="Garamond"/>
          <w:sz w:val="26"/>
          <w:szCs w:val="26"/>
        </w:rPr>
        <w:t xml:space="preserve">er quanto </w:t>
      </w:r>
      <w:r w:rsidRPr="00672968">
        <w:rPr>
          <w:rFonts w:ascii="Garamond" w:hAnsi="Garamond"/>
          <w:b/>
          <w:bCs/>
          <w:sz w:val="26"/>
          <w:szCs w:val="26"/>
        </w:rPr>
        <w:t xml:space="preserve">riguarda la </w:t>
      </w:r>
      <w:r w:rsidRPr="00672968">
        <w:rPr>
          <w:rFonts w:ascii="Garamond" w:hAnsi="Garamond"/>
          <w:b/>
          <w:bCs/>
          <w:sz w:val="26"/>
          <w:szCs w:val="26"/>
          <w:u w:val="single"/>
        </w:rPr>
        <w:t>Linea A</w:t>
      </w:r>
      <w:r w:rsidR="00F5258B" w:rsidRPr="00672968">
        <w:rPr>
          <w:rFonts w:ascii="Garamond" w:hAnsi="Garamond"/>
          <w:b/>
          <w:bCs/>
          <w:sz w:val="26"/>
          <w:szCs w:val="26"/>
          <w:u w:val="single"/>
        </w:rPr>
        <w:t>,</w:t>
      </w:r>
      <w:r w:rsidR="00F5258B" w:rsidRPr="00672968">
        <w:rPr>
          <w:rFonts w:ascii="Garamond" w:hAnsi="Garamond"/>
          <w:sz w:val="26"/>
          <w:szCs w:val="26"/>
          <w:u w:val="single"/>
        </w:rPr>
        <w:t xml:space="preserve"> </w:t>
      </w:r>
      <w:r w:rsidR="00F5258B" w:rsidRPr="00672968">
        <w:rPr>
          <w:rFonts w:ascii="Garamond" w:hAnsi="Garamond"/>
          <w:b/>
          <w:bCs/>
          <w:sz w:val="26"/>
          <w:szCs w:val="26"/>
          <w:u w:val="single"/>
        </w:rPr>
        <w:t>la sottoscrizione dell’atto d’obbligo</w:t>
      </w:r>
      <w:r w:rsidR="00F5258B" w:rsidRPr="00672968">
        <w:rPr>
          <w:rFonts w:ascii="Garamond" w:hAnsi="Garamond"/>
          <w:sz w:val="26"/>
          <w:szCs w:val="26"/>
          <w:u w:val="single"/>
        </w:rPr>
        <w:t xml:space="preserve"> </w:t>
      </w:r>
      <w:r w:rsidR="00F5258B" w:rsidRPr="00672968">
        <w:rPr>
          <w:rFonts w:ascii="Garamond" w:hAnsi="Garamond"/>
          <w:b/>
          <w:bCs/>
          <w:sz w:val="26"/>
          <w:szCs w:val="26"/>
          <w:u w:val="single"/>
        </w:rPr>
        <w:t xml:space="preserve">potrà essere fatta solo successivamente alla registrazione da parte della </w:t>
      </w:r>
      <w:proofErr w:type="gramStart"/>
      <w:r w:rsidR="00F5258B" w:rsidRPr="00672968">
        <w:rPr>
          <w:rFonts w:ascii="Garamond" w:hAnsi="Garamond"/>
          <w:b/>
          <w:bCs/>
          <w:sz w:val="26"/>
          <w:szCs w:val="26"/>
          <w:u w:val="single"/>
        </w:rPr>
        <w:t>Corte dei Conti</w:t>
      </w:r>
      <w:proofErr w:type="gramEnd"/>
      <w:r w:rsidR="00F5258B" w:rsidRPr="00672968">
        <w:rPr>
          <w:rFonts w:ascii="Garamond" w:hAnsi="Garamond"/>
          <w:b/>
          <w:bCs/>
          <w:sz w:val="26"/>
          <w:szCs w:val="26"/>
          <w:u w:val="single"/>
        </w:rPr>
        <w:t xml:space="preserve"> dei decreti di concessione dei contributi.</w:t>
      </w:r>
      <w:r w:rsidR="00F5258B" w:rsidRPr="00672968">
        <w:rPr>
          <w:rFonts w:ascii="Garamond" w:hAnsi="Garamond"/>
          <w:sz w:val="26"/>
          <w:szCs w:val="26"/>
        </w:rPr>
        <w:t xml:space="preserve"> </w:t>
      </w:r>
    </w:p>
    <w:p w14:paraId="0782AD62" w14:textId="77777777" w:rsidR="00F5258B" w:rsidRPr="00672968" w:rsidRDefault="00F5258B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Dell’avvenuta registrazione di detti atti sarà data notizia attraverso successivo Avviso pubblico, reperibile alla pagina web dedicata del sito istituzionale del MASE.</w:t>
      </w:r>
    </w:p>
    <w:p w14:paraId="338B3BD5" w14:textId="77777777" w:rsidR="004E7BDF" w:rsidRDefault="00867FFE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I</w:t>
      </w:r>
      <w:r w:rsidR="004E7BDF">
        <w:rPr>
          <w:rFonts w:ascii="Garamond" w:hAnsi="Garamond"/>
          <w:sz w:val="26"/>
          <w:szCs w:val="26"/>
        </w:rPr>
        <w:t>n merito a ciò, il</w:t>
      </w:r>
      <w:r w:rsidRPr="00672968">
        <w:rPr>
          <w:rFonts w:ascii="Garamond" w:hAnsi="Garamond"/>
          <w:sz w:val="26"/>
          <w:szCs w:val="26"/>
        </w:rPr>
        <w:t xml:space="preserve"> </w:t>
      </w:r>
      <w:r w:rsidR="00DE36B7" w:rsidRPr="00672968">
        <w:rPr>
          <w:rFonts w:ascii="Garamond" w:hAnsi="Garamond"/>
          <w:sz w:val="26"/>
          <w:szCs w:val="26"/>
        </w:rPr>
        <w:t xml:space="preserve">Ministero </w:t>
      </w:r>
      <w:r w:rsidR="001E3113">
        <w:rPr>
          <w:rFonts w:ascii="Garamond" w:hAnsi="Garamond"/>
          <w:sz w:val="26"/>
          <w:szCs w:val="26"/>
        </w:rPr>
        <w:t>ha</w:t>
      </w:r>
      <w:r w:rsidR="00F61BA4">
        <w:rPr>
          <w:rFonts w:ascii="Garamond" w:hAnsi="Garamond"/>
          <w:sz w:val="26"/>
          <w:szCs w:val="26"/>
        </w:rPr>
        <w:t>,</w:t>
      </w:r>
      <w:r w:rsidR="001E3113">
        <w:rPr>
          <w:rFonts w:ascii="Garamond" w:hAnsi="Garamond"/>
          <w:sz w:val="26"/>
          <w:szCs w:val="26"/>
        </w:rPr>
        <w:t xml:space="preserve"> altresì</w:t>
      </w:r>
      <w:r w:rsidR="00F61BA4">
        <w:rPr>
          <w:rFonts w:ascii="Garamond" w:hAnsi="Garamond"/>
          <w:sz w:val="26"/>
          <w:szCs w:val="26"/>
        </w:rPr>
        <w:t>,</w:t>
      </w:r>
      <w:r w:rsidR="001E3113">
        <w:rPr>
          <w:rFonts w:ascii="Garamond" w:hAnsi="Garamond"/>
          <w:sz w:val="26"/>
          <w:szCs w:val="26"/>
        </w:rPr>
        <w:t xml:space="preserve"> </w:t>
      </w:r>
      <w:r w:rsidR="00F61BA4">
        <w:rPr>
          <w:rFonts w:ascii="Garamond" w:hAnsi="Garamond"/>
          <w:sz w:val="26"/>
          <w:szCs w:val="26"/>
        </w:rPr>
        <w:t>evidenziato</w:t>
      </w:r>
      <w:r w:rsidR="00F61BA4" w:rsidRPr="00672968">
        <w:rPr>
          <w:rFonts w:ascii="Garamond" w:hAnsi="Garamond"/>
          <w:sz w:val="26"/>
          <w:szCs w:val="26"/>
        </w:rPr>
        <w:t xml:space="preserve"> </w:t>
      </w:r>
      <w:r w:rsidR="00DE36B7" w:rsidRPr="00672968">
        <w:rPr>
          <w:rFonts w:ascii="Garamond" w:hAnsi="Garamond"/>
          <w:sz w:val="26"/>
          <w:szCs w:val="26"/>
        </w:rPr>
        <w:t>che</w:t>
      </w:r>
      <w:r w:rsidR="00711B20" w:rsidRPr="00672968">
        <w:rPr>
          <w:rFonts w:ascii="Garamond" w:hAnsi="Garamond"/>
          <w:sz w:val="26"/>
          <w:szCs w:val="26"/>
        </w:rPr>
        <w:t xml:space="preserve"> </w:t>
      </w:r>
      <w:r w:rsidR="00711B20" w:rsidRPr="00672968">
        <w:rPr>
          <w:rFonts w:ascii="Garamond" w:hAnsi="Garamond"/>
          <w:sz w:val="26"/>
          <w:szCs w:val="26"/>
          <w:u w:val="single"/>
        </w:rPr>
        <w:t>i</w:t>
      </w:r>
      <w:r w:rsidR="00F5258B" w:rsidRPr="00672968">
        <w:rPr>
          <w:rFonts w:ascii="Garamond" w:hAnsi="Garamond"/>
          <w:sz w:val="26"/>
          <w:szCs w:val="26"/>
          <w:u w:val="single"/>
        </w:rPr>
        <w:t xml:space="preserve"> </w:t>
      </w:r>
      <w:r w:rsidR="004E7BDF">
        <w:rPr>
          <w:rFonts w:ascii="Garamond" w:hAnsi="Garamond"/>
          <w:sz w:val="26"/>
          <w:szCs w:val="26"/>
          <w:u w:val="single"/>
        </w:rPr>
        <w:t>molteplici</w:t>
      </w:r>
      <w:r w:rsidR="00F5258B" w:rsidRPr="00672968">
        <w:rPr>
          <w:rFonts w:ascii="Garamond" w:hAnsi="Garamond"/>
          <w:sz w:val="26"/>
          <w:szCs w:val="26"/>
          <w:u w:val="single"/>
        </w:rPr>
        <w:t xml:space="preserve"> atti d’obbligo sottoscritti</w:t>
      </w:r>
      <w:r w:rsidR="00711B20" w:rsidRPr="00672968">
        <w:rPr>
          <w:rFonts w:ascii="Garamond" w:hAnsi="Garamond"/>
          <w:sz w:val="26"/>
          <w:szCs w:val="26"/>
          <w:u w:val="single"/>
        </w:rPr>
        <w:t>, già pervenuti</w:t>
      </w:r>
      <w:r w:rsidR="00AC1A6B" w:rsidRPr="00672968">
        <w:rPr>
          <w:rFonts w:ascii="Garamond" w:hAnsi="Garamond"/>
          <w:sz w:val="26"/>
          <w:szCs w:val="26"/>
          <w:u w:val="single"/>
        </w:rPr>
        <w:t xml:space="preserve"> al medesimo ente</w:t>
      </w:r>
      <w:r w:rsidR="00711B20" w:rsidRPr="00672968">
        <w:rPr>
          <w:rFonts w:ascii="Garamond" w:hAnsi="Garamond"/>
          <w:sz w:val="26"/>
          <w:szCs w:val="26"/>
          <w:u w:val="single"/>
        </w:rPr>
        <w:t>,</w:t>
      </w:r>
      <w:r w:rsidR="00711B20" w:rsidRPr="00672968">
        <w:rPr>
          <w:rFonts w:ascii="Garamond" w:hAnsi="Garamond"/>
          <w:sz w:val="26"/>
          <w:szCs w:val="26"/>
        </w:rPr>
        <w:t xml:space="preserve"> </w:t>
      </w:r>
      <w:r w:rsidR="00F5258B" w:rsidRPr="00672968">
        <w:rPr>
          <w:rFonts w:ascii="Garamond" w:hAnsi="Garamond"/>
          <w:sz w:val="26"/>
          <w:szCs w:val="26"/>
          <w:u w:val="single"/>
        </w:rPr>
        <w:t xml:space="preserve">non potranno essere accettati </w:t>
      </w:r>
      <w:r w:rsidR="00711B20" w:rsidRPr="00672968">
        <w:rPr>
          <w:rFonts w:ascii="Garamond" w:hAnsi="Garamond"/>
          <w:sz w:val="26"/>
          <w:szCs w:val="26"/>
          <w:u w:val="single"/>
        </w:rPr>
        <w:t xml:space="preserve">poiché </w:t>
      </w:r>
      <w:r w:rsidRPr="00672968">
        <w:rPr>
          <w:rFonts w:ascii="Garamond" w:hAnsi="Garamond"/>
          <w:sz w:val="26"/>
          <w:szCs w:val="26"/>
          <w:u w:val="single"/>
        </w:rPr>
        <w:t>firmati</w:t>
      </w:r>
      <w:r w:rsidR="00C663E3" w:rsidRPr="00672968">
        <w:rPr>
          <w:rFonts w:ascii="Garamond" w:hAnsi="Garamond"/>
          <w:sz w:val="26"/>
          <w:szCs w:val="26"/>
          <w:u w:val="single"/>
        </w:rPr>
        <w:t xml:space="preserve"> prima della </w:t>
      </w:r>
      <w:r w:rsidR="008B5C3C" w:rsidRPr="00672968">
        <w:rPr>
          <w:rFonts w:ascii="Garamond" w:hAnsi="Garamond"/>
          <w:sz w:val="26"/>
          <w:szCs w:val="26"/>
          <w:u w:val="single"/>
        </w:rPr>
        <w:t xml:space="preserve">succitata </w:t>
      </w:r>
      <w:r w:rsidR="00C663E3" w:rsidRPr="00672968">
        <w:rPr>
          <w:rFonts w:ascii="Garamond" w:hAnsi="Garamond"/>
          <w:sz w:val="26"/>
          <w:szCs w:val="26"/>
          <w:u w:val="single"/>
        </w:rPr>
        <w:t>registrazione</w:t>
      </w:r>
      <w:r w:rsidR="005B47D5" w:rsidRPr="00672968">
        <w:rPr>
          <w:rFonts w:ascii="Garamond" w:hAnsi="Garamond"/>
          <w:sz w:val="26"/>
          <w:szCs w:val="26"/>
          <w:u w:val="single"/>
        </w:rPr>
        <w:t>.</w:t>
      </w:r>
      <w:r w:rsidR="005B47D5" w:rsidRPr="00672968">
        <w:rPr>
          <w:rFonts w:ascii="Garamond" w:hAnsi="Garamond"/>
          <w:sz w:val="26"/>
          <w:szCs w:val="26"/>
        </w:rPr>
        <w:t xml:space="preserve"> </w:t>
      </w:r>
    </w:p>
    <w:p w14:paraId="56015319" w14:textId="0E1AC1D8" w:rsidR="007C6EC3" w:rsidRPr="00672968" w:rsidRDefault="005B47D5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P</w:t>
      </w:r>
      <w:r w:rsidR="008B5C3C" w:rsidRPr="00672968">
        <w:rPr>
          <w:rFonts w:ascii="Garamond" w:hAnsi="Garamond"/>
          <w:sz w:val="26"/>
          <w:szCs w:val="26"/>
        </w:rPr>
        <w:t>ertanto</w:t>
      </w:r>
      <w:r w:rsidRPr="00672968">
        <w:rPr>
          <w:rFonts w:ascii="Garamond" w:hAnsi="Garamond"/>
          <w:sz w:val="26"/>
          <w:szCs w:val="26"/>
        </w:rPr>
        <w:t>,</w:t>
      </w:r>
      <w:r w:rsidR="008B5C3C" w:rsidRPr="00672968">
        <w:rPr>
          <w:rFonts w:ascii="Garamond" w:hAnsi="Garamond"/>
          <w:sz w:val="26"/>
          <w:szCs w:val="26"/>
        </w:rPr>
        <w:t xml:space="preserve"> </w:t>
      </w:r>
      <w:r w:rsidR="00F5258B" w:rsidRPr="00672968">
        <w:rPr>
          <w:rFonts w:ascii="Garamond" w:hAnsi="Garamond"/>
          <w:sz w:val="26"/>
          <w:szCs w:val="26"/>
        </w:rPr>
        <w:t xml:space="preserve">i soggetti beneficiari dovranno </w:t>
      </w:r>
      <w:r w:rsidR="00AC1A6B" w:rsidRPr="00672968">
        <w:rPr>
          <w:rFonts w:ascii="Garamond" w:hAnsi="Garamond"/>
          <w:sz w:val="26"/>
          <w:szCs w:val="26"/>
        </w:rPr>
        <w:t>sottoscriverli nuovamente ed inviarli</w:t>
      </w:r>
      <w:r w:rsidR="00F5258B" w:rsidRPr="00672968">
        <w:rPr>
          <w:rFonts w:ascii="Garamond" w:hAnsi="Garamond"/>
          <w:sz w:val="26"/>
          <w:szCs w:val="26"/>
        </w:rPr>
        <w:t xml:space="preserve">. </w:t>
      </w:r>
      <w:r w:rsidR="008B5C3C" w:rsidRPr="00672968">
        <w:rPr>
          <w:rFonts w:ascii="Garamond" w:hAnsi="Garamond"/>
          <w:sz w:val="26"/>
          <w:szCs w:val="26"/>
        </w:rPr>
        <w:t xml:space="preserve">Tali elementi procedurali sono indicati negli </w:t>
      </w:r>
      <w:r w:rsidR="007C6EC3" w:rsidRPr="00672968">
        <w:rPr>
          <w:rFonts w:ascii="Garamond" w:hAnsi="Garamond"/>
          <w:sz w:val="26"/>
          <w:szCs w:val="26"/>
        </w:rPr>
        <w:t xml:space="preserve">Avvisi </w:t>
      </w:r>
      <w:r w:rsidR="00AC1A6B" w:rsidRPr="00672968">
        <w:rPr>
          <w:rFonts w:ascii="Garamond" w:hAnsi="Garamond"/>
          <w:sz w:val="26"/>
          <w:szCs w:val="26"/>
        </w:rPr>
        <w:t xml:space="preserve">già </w:t>
      </w:r>
      <w:r w:rsidR="007C6EC3" w:rsidRPr="00672968">
        <w:rPr>
          <w:rFonts w:ascii="Garamond" w:hAnsi="Garamond"/>
          <w:sz w:val="26"/>
          <w:szCs w:val="26"/>
        </w:rPr>
        <w:t>pubblicati</w:t>
      </w:r>
      <w:r w:rsidR="001C3B27" w:rsidRPr="00672968">
        <w:rPr>
          <w:rFonts w:ascii="Garamond" w:hAnsi="Garamond"/>
          <w:sz w:val="26"/>
          <w:szCs w:val="26"/>
        </w:rPr>
        <w:t>,</w:t>
      </w:r>
      <w:r w:rsidR="007C6EC3" w:rsidRPr="00672968">
        <w:rPr>
          <w:rFonts w:ascii="Garamond" w:hAnsi="Garamond"/>
          <w:sz w:val="26"/>
          <w:szCs w:val="26"/>
        </w:rPr>
        <w:t xml:space="preserve"> ai </w:t>
      </w:r>
      <w:r w:rsidR="00AC1A6B" w:rsidRPr="00672968">
        <w:rPr>
          <w:rFonts w:ascii="Garamond" w:hAnsi="Garamond"/>
          <w:sz w:val="26"/>
          <w:szCs w:val="26"/>
        </w:rPr>
        <w:t xml:space="preserve">seguenti </w:t>
      </w:r>
      <w:r w:rsidR="007C6EC3" w:rsidRPr="00672968">
        <w:rPr>
          <w:rFonts w:ascii="Garamond" w:hAnsi="Garamond"/>
          <w:sz w:val="26"/>
          <w:szCs w:val="26"/>
        </w:rPr>
        <w:t xml:space="preserve">indirizzi: </w:t>
      </w:r>
    </w:p>
    <w:p w14:paraId="5401FB21" w14:textId="6A8E04D9" w:rsidR="00E804B8" w:rsidRPr="00672968" w:rsidRDefault="00B20D0A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  <w:hyperlink r:id="rId12" w:history="1">
        <w:r w:rsidR="00E804B8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https://www.mase.gov.it/sites/default/files/Avviso_graduatoria%20e%20concessione_1.1A-signed.pdf</w:t>
        </w:r>
      </w:hyperlink>
    </w:p>
    <w:p w14:paraId="7D58C6D3" w14:textId="1DE98AEC" w:rsidR="008B5C3C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color w:val="0000FF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 xml:space="preserve">e </w:t>
      </w:r>
      <w:hyperlink r:id="rId13" w:history="1">
        <w:r w:rsidR="00E804B8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https://www.mase.gov.it/sites/default/files/PNRR/Avviso_graduatoria%20e%20concessione_1.1A_bis_signed.pdf</w:t>
        </w:r>
      </w:hyperlink>
      <w:r w:rsidRPr="00672968">
        <w:rPr>
          <w:rFonts w:ascii="Garamond" w:hAnsi="Garamond"/>
          <w:color w:val="0000FF"/>
          <w:sz w:val="26"/>
          <w:szCs w:val="26"/>
        </w:rPr>
        <w:t xml:space="preserve"> </w:t>
      </w:r>
    </w:p>
    <w:p w14:paraId="0BDDB908" w14:textId="333B19C7" w:rsidR="007C6EC3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 xml:space="preserve"> </w:t>
      </w:r>
    </w:p>
    <w:p w14:paraId="54101E4E" w14:textId="19B43A91" w:rsidR="007C6EC3" w:rsidRPr="00672968" w:rsidRDefault="008B5C3C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Il M</w:t>
      </w:r>
      <w:r w:rsidR="001C3B27" w:rsidRPr="00672968">
        <w:rPr>
          <w:rFonts w:ascii="Garamond" w:hAnsi="Garamond"/>
          <w:sz w:val="26"/>
          <w:szCs w:val="26"/>
        </w:rPr>
        <w:t>ASE</w:t>
      </w:r>
      <w:r w:rsidRPr="00672968">
        <w:rPr>
          <w:rFonts w:ascii="Garamond" w:hAnsi="Garamond"/>
          <w:sz w:val="26"/>
          <w:szCs w:val="26"/>
        </w:rPr>
        <w:t>, infine, c</w:t>
      </w:r>
      <w:r w:rsidR="007C6EC3" w:rsidRPr="00672968">
        <w:rPr>
          <w:rFonts w:ascii="Garamond" w:hAnsi="Garamond"/>
          <w:sz w:val="26"/>
          <w:szCs w:val="26"/>
        </w:rPr>
        <w:t>on riferimento alle precisazioni richieste da</w:t>
      </w:r>
      <w:r w:rsidRPr="00672968">
        <w:rPr>
          <w:rFonts w:ascii="Garamond" w:hAnsi="Garamond"/>
          <w:sz w:val="26"/>
          <w:szCs w:val="26"/>
        </w:rPr>
        <w:t>ll’ANCI</w:t>
      </w:r>
      <w:r w:rsidR="007C6EC3" w:rsidRPr="00672968">
        <w:rPr>
          <w:rFonts w:ascii="Garamond" w:hAnsi="Garamond"/>
          <w:sz w:val="26"/>
          <w:szCs w:val="26"/>
        </w:rPr>
        <w:t xml:space="preserve"> </w:t>
      </w:r>
      <w:r w:rsidR="007C6EC3" w:rsidRPr="00672968">
        <w:rPr>
          <w:rFonts w:ascii="Garamond" w:hAnsi="Garamond"/>
          <w:b/>
          <w:bCs/>
          <w:sz w:val="26"/>
          <w:szCs w:val="26"/>
          <w:u w:val="single"/>
        </w:rPr>
        <w:t>relativamente all’individuazione entro il 31/12/2023 dei Soggetti Realizzatori di ciascun intervento</w:t>
      </w:r>
      <w:r w:rsidR="007C6EC3" w:rsidRPr="00672968">
        <w:rPr>
          <w:rFonts w:ascii="Garamond" w:hAnsi="Garamond"/>
          <w:sz w:val="26"/>
          <w:szCs w:val="26"/>
        </w:rPr>
        <w:t xml:space="preserve">, </w:t>
      </w:r>
      <w:proofErr w:type="gramStart"/>
      <w:r w:rsidRPr="00672968">
        <w:rPr>
          <w:rFonts w:ascii="Garamond" w:hAnsi="Garamond"/>
          <w:sz w:val="26"/>
          <w:szCs w:val="26"/>
        </w:rPr>
        <w:t xml:space="preserve">ha </w:t>
      </w:r>
      <w:r w:rsidR="007C6EC3" w:rsidRPr="00672968">
        <w:rPr>
          <w:rFonts w:ascii="Garamond" w:hAnsi="Garamond"/>
          <w:sz w:val="26"/>
          <w:szCs w:val="26"/>
        </w:rPr>
        <w:t xml:space="preserve"> </w:t>
      </w:r>
      <w:r w:rsidR="007C6EC3" w:rsidRPr="00672968">
        <w:rPr>
          <w:rFonts w:ascii="Garamond" w:hAnsi="Garamond"/>
          <w:sz w:val="26"/>
          <w:szCs w:val="26"/>
        </w:rPr>
        <w:lastRenderedPageBreak/>
        <w:t>anticipa</w:t>
      </w:r>
      <w:r w:rsidR="005662F6" w:rsidRPr="00672968">
        <w:rPr>
          <w:rFonts w:ascii="Garamond" w:hAnsi="Garamond"/>
          <w:sz w:val="26"/>
          <w:szCs w:val="26"/>
        </w:rPr>
        <w:t>to</w:t>
      </w:r>
      <w:proofErr w:type="gramEnd"/>
      <w:r w:rsidR="007C6EC3" w:rsidRPr="00672968">
        <w:rPr>
          <w:rFonts w:ascii="Garamond" w:hAnsi="Garamond"/>
          <w:sz w:val="26"/>
          <w:szCs w:val="26"/>
        </w:rPr>
        <w:t xml:space="preserve"> che è di imminente pubblicazione sul </w:t>
      </w:r>
      <w:r w:rsidR="00330D4C" w:rsidRPr="00672968">
        <w:rPr>
          <w:rFonts w:ascii="Garamond" w:hAnsi="Garamond"/>
          <w:sz w:val="26"/>
          <w:szCs w:val="26"/>
        </w:rPr>
        <w:t xml:space="preserve">proprio </w:t>
      </w:r>
      <w:r w:rsidR="007C6EC3" w:rsidRPr="00672968">
        <w:rPr>
          <w:rFonts w:ascii="Garamond" w:hAnsi="Garamond"/>
          <w:sz w:val="26"/>
          <w:szCs w:val="26"/>
        </w:rPr>
        <w:t xml:space="preserve">sito </w:t>
      </w:r>
      <w:r w:rsidR="00330D4C" w:rsidRPr="00672968">
        <w:rPr>
          <w:rFonts w:ascii="Garamond" w:hAnsi="Garamond"/>
          <w:sz w:val="26"/>
          <w:szCs w:val="26"/>
        </w:rPr>
        <w:t xml:space="preserve">istituzionale </w:t>
      </w:r>
      <w:r w:rsidR="007C6EC3" w:rsidRPr="00672968">
        <w:rPr>
          <w:rFonts w:ascii="Garamond" w:hAnsi="Garamond"/>
          <w:sz w:val="26"/>
          <w:szCs w:val="26"/>
        </w:rPr>
        <w:t xml:space="preserve">il seguente aggiornamento delle FAQ: </w:t>
      </w:r>
    </w:p>
    <w:p w14:paraId="09676B3C" w14:textId="77777777" w:rsidR="007C6EC3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  <w:u w:val="single"/>
        </w:rPr>
      </w:pPr>
      <w:r w:rsidRPr="00672968">
        <w:rPr>
          <w:rFonts w:ascii="Garamond" w:hAnsi="Garamond"/>
          <w:i/>
          <w:iCs/>
          <w:sz w:val="26"/>
          <w:szCs w:val="26"/>
          <w:u w:val="single"/>
        </w:rPr>
        <w:t xml:space="preserve">Precisazione circa la FAQ 5 (Investimento 1.1). </w:t>
      </w:r>
    </w:p>
    <w:p w14:paraId="5F89888E" w14:textId="77777777" w:rsidR="007C6EC3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“</w:t>
      </w:r>
      <w:r w:rsidRPr="00672968">
        <w:rPr>
          <w:rFonts w:ascii="Garamond" w:hAnsi="Garamond"/>
          <w:i/>
          <w:iCs/>
          <w:sz w:val="26"/>
          <w:szCs w:val="26"/>
        </w:rPr>
        <w:t xml:space="preserve">Con riguardo all’individuazione del Soggetto Realizzatore entro il termine del 31 dicembre 2023 di cui all’art. 4, comma 9 dell’Avviso pubblico, si chiarisce che tale previsione deve ritenersi rispettata in caso di individuazione, entro il termine suddetto, del Gestore incaricato del servizio, essendo esso stesso qualificato come Soggetto realizzatore. </w:t>
      </w:r>
    </w:p>
    <w:p w14:paraId="3A488C6C" w14:textId="77777777" w:rsidR="007C6EC3" w:rsidRPr="00672968" w:rsidRDefault="007C6EC3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i/>
          <w:iCs/>
          <w:sz w:val="26"/>
          <w:szCs w:val="26"/>
        </w:rPr>
        <w:t>Il vincolo si ritiene pertanto raggiunto sia nel caso di realizzazione diretta dell’Intervento da parte del Gestore, sia in caso di ricorso da parte del Gestore a procedure di evidenza pubblica finalizzate all’individuazione degli ulteriori soggetti chiamati alla realizzazione dell’Intervento</w:t>
      </w:r>
      <w:r w:rsidRPr="00672968">
        <w:rPr>
          <w:rFonts w:ascii="Garamond" w:hAnsi="Garamond"/>
          <w:sz w:val="26"/>
          <w:szCs w:val="26"/>
        </w:rPr>
        <w:t xml:space="preserve">”. </w:t>
      </w:r>
    </w:p>
    <w:p w14:paraId="0325DC4A" w14:textId="77777777" w:rsidR="005662F6" w:rsidRPr="00672968" w:rsidRDefault="005662F6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C3FE71A" w14:textId="5C98AC6E" w:rsidR="007C6EC3" w:rsidRPr="00672968" w:rsidRDefault="005662F6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672968">
        <w:rPr>
          <w:rFonts w:ascii="Garamond" w:hAnsi="Garamond"/>
          <w:sz w:val="26"/>
          <w:szCs w:val="26"/>
        </w:rPr>
        <w:t>Sul sito del M</w:t>
      </w:r>
      <w:r w:rsidR="001C3B27" w:rsidRPr="00672968">
        <w:rPr>
          <w:rFonts w:ascii="Garamond" w:hAnsi="Garamond"/>
          <w:sz w:val="26"/>
          <w:szCs w:val="26"/>
        </w:rPr>
        <w:t>inistero</w:t>
      </w:r>
      <w:r w:rsidRPr="00672968">
        <w:rPr>
          <w:rFonts w:ascii="Garamond" w:hAnsi="Garamond"/>
          <w:sz w:val="26"/>
          <w:szCs w:val="26"/>
        </w:rPr>
        <w:t xml:space="preserve"> </w:t>
      </w:r>
      <w:r w:rsidR="00273B86">
        <w:rPr>
          <w:rFonts w:ascii="Garamond" w:hAnsi="Garamond"/>
          <w:sz w:val="26"/>
          <w:szCs w:val="26"/>
        </w:rPr>
        <w:t xml:space="preserve">dell’Ambiente e della Sicurezza Energetica, </w:t>
      </w:r>
      <w:r w:rsidRPr="00672968">
        <w:rPr>
          <w:rFonts w:ascii="Garamond" w:hAnsi="Garamond"/>
          <w:sz w:val="26"/>
          <w:szCs w:val="26"/>
        </w:rPr>
        <w:t xml:space="preserve">al seguente indirizzo </w:t>
      </w:r>
      <w:hyperlink r:id="rId14" w:history="1">
        <w:r w:rsidR="00C64905" w:rsidRPr="00672968">
          <w:rPr>
            <w:rStyle w:val="Collegamentoipertestuale"/>
            <w:rFonts w:ascii="Garamond" w:hAnsi="Garamond"/>
            <w:sz w:val="26"/>
            <w:szCs w:val="26"/>
          </w:rPr>
          <w:t>https://www.mase.gov.it/pagina/pnrr/sistema-di-gestione-e-controllo</w:t>
        </w:r>
      </w:hyperlink>
      <w:r w:rsidR="00C64905" w:rsidRPr="00672968">
        <w:rPr>
          <w:rFonts w:ascii="Garamond" w:hAnsi="Garamond"/>
          <w:sz w:val="26"/>
          <w:szCs w:val="26"/>
        </w:rPr>
        <w:t xml:space="preserve"> </w:t>
      </w:r>
      <w:r w:rsidRPr="00672968">
        <w:rPr>
          <w:rFonts w:ascii="Garamond" w:hAnsi="Garamond"/>
          <w:sz w:val="26"/>
          <w:szCs w:val="26"/>
        </w:rPr>
        <w:t xml:space="preserve">è </w:t>
      </w:r>
      <w:r w:rsidR="00273B86" w:rsidRPr="00672968">
        <w:rPr>
          <w:rFonts w:ascii="Garamond" w:hAnsi="Garamond"/>
          <w:sz w:val="26"/>
          <w:szCs w:val="26"/>
        </w:rPr>
        <w:t>inoltre</w:t>
      </w:r>
      <w:r w:rsidR="00D15BA5" w:rsidRPr="00672968">
        <w:rPr>
          <w:rFonts w:ascii="Garamond" w:hAnsi="Garamond"/>
          <w:sz w:val="26"/>
          <w:szCs w:val="26"/>
        </w:rPr>
        <w:t xml:space="preserve"> </w:t>
      </w:r>
      <w:r w:rsidR="00C64905" w:rsidRPr="00672968">
        <w:rPr>
          <w:rFonts w:ascii="Garamond" w:hAnsi="Garamond"/>
          <w:sz w:val="26"/>
          <w:szCs w:val="26"/>
        </w:rPr>
        <w:t>disponib</w:t>
      </w:r>
      <w:r w:rsidRPr="00672968">
        <w:rPr>
          <w:rFonts w:ascii="Garamond" w:hAnsi="Garamond"/>
          <w:sz w:val="26"/>
          <w:szCs w:val="26"/>
        </w:rPr>
        <w:t xml:space="preserve">ile </w:t>
      </w:r>
      <w:r w:rsidR="007C6EC3" w:rsidRPr="00672968">
        <w:rPr>
          <w:rFonts w:ascii="Garamond" w:hAnsi="Garamond"/>
          <w:sz w:val="26"/>
          <w:szCs w:val="26"/>
        </w:rPr>
        <w:t>la “</w:t>
      </w:r>
      <w:r w:rsidR="007C6EC3" w:rsidRPr="00672968">
        <w:rPr>
          <w:rFonts w:ascii="Garamond" w:hAnsi="Garamond"/>
          <w:i/>
          <w:iCs/>
          <w:sz w:val="26"/>
          <w:szCs w:val="26"/>
        </w:rPr>
        <w:t>Descrizione del Sistema di Gestione e Controllo” (</w:t>
      </w:r>
      <w:proofErr w:type="spellStart"/>
      <w:r w:rsidR="007C6EC3" w:rsidRPr="00672968">
        <w:rPr>
          <w:rFonts w:ascii="Garamond" w:hAnsi="Garamond"/>
          <w:i/>
          <w:iCs/>
          <w:sz w:val="26"/>
          <w:szCs w:val="26"/>
        </w:rPr>
        <w:t>Si.Ge.Co</w:t>
      </w:r>
      <w:proofErr w:type="spellEnd"/>
      <w:r w:rsidR="007C6EC3" w:rsidRPr="00672968">
        <w:rPr>
          <w:rFonts w:ascii="Garamond" w:hAnsi="Garamond"/>
          <w:i/>
          <w:iCs/>
          <w:sz w:val="26"/>
          <w:szCs w:val="26"/>
        </w:rPr>
        <w:t>.)</w:t>
      </w:r>
      <w:r w:rsidR="007C6EC3" w:rsidRPr="00672968">
        <w:rPr>
          <w:rFonts w:ascii="Garamond" w:hAnsi="Garamond"/>
          <w:sz w:val="26"/>
          <w:szCs w:val="26"/>
        </w:rPr>
        <w:t>” corredata dalla manualistica e dagli strumenti operativi utili all’attuazione delle misure PNRR di competenza del Ministero dell’ambiente e della sicurezza energetica</w:t>
      </w:r>
      <w:r w:rsidR="00C64905" w:rsidRPr="00672968">
        <w:rPr>
          <w:rFonts w:ascii="Garamond" w:hAnsi="Garamond"/>
          <w:sz w:val="26"/>
          <w:szCs w:val="26"/>
        </w:rPr>
        <w:t>.</w:t>
      </w:r>
      <w:r w:rsidR="007C6EC3" w:rsidRPr="00672968">
        <w:rPr>
          <w:rFonts w:ascii="Garamond" w:hAnsi="Garamond"/>
          <w:sz w:val="26"/>
          <w:szCs w:val="26"/>
        </w:rPr>
        <w:t xml:space="preserve"> </w:t>
      </w:r>
    </w:p>
    <w:p w14:paraId="6E91342C" w14:textId="52B2F991" w:rsidR="00E804B8" w:rsidRPr="00672968" w:rsidRDefault="00E804B8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D3531D3" w14:textId="77777777" w:rsidR="00D15BA5" w:rsidRPr="00672968" w:rsidRDefault="00D15BA5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B3AE77D" w14:textId="77777777" w:rsidR="00174FF1" w:rsidRPr="00672968" w:rsidRDefault="00174FF1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D5DDE94" w14:textId="2BF42370" w:rsidR="00174FF1" w:rsidRPr="00672968" w:rsidRDefault="00273B86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Allegati</w:t>
      </w:r>
      <w:r w:rsidR="00174FF1" w:rsidRPr="00672968">
        <w:rPr>
          <w:rFonts w:ascii="Garamond" w:hAnsi="Garamond"/>
          <w:sz w:val="26"/>
          <w:szCs w:val="26"/>
        </w:rPr>
        <w:t xml:space="preserve"> alla presente:</w:t>
      </w:r>
    </w:p>
    <w:p w14:paraId="083F6392" w14:textId="77777777" w:rsidR="00174FF1" w:rsidRPr="00273B86" w:rsidRDefault="00174FF1" w:rsidP="00672968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273B86">
        <w:rPr>
          <w:rFonts w:ascii="Garamond" w:hAnsi="Garamond"/>
          <w:sz w:val="26"/>
          <w:szCs w:val="26"/>
        </w:rPr>
        <w:t xml:space="preserve">- Allegato 1: prospetto riepilogativo stato avanzamento Investimento 1.1 </w:t>
      </w:r>
    </w:p>
    <w:p w14:paraId="02DB7FFB" w14:textId="77777777" w:rsidR="00174FF1" w:rsidRPr="00273B86" w:rsidRDefault="00174FF1" w:rsidP="00672968">
      <w:pPr>
        <w:pStyle w:val="Default"/>
        <w:spacing w:line="360" w:lineRule="auto"/>
        <w:rPr>
          <w:rFonts w:ascii="Garamond" w:hAnsi="Garamond"/>
          <w:sz w:val="26"/>
          <w:szCs w:val="26"/>
        </w:rPr>
      </w:pPr>
      <w:r w:rsidRPr="00273B86">
        <w:rPr>
          <w:rFonts w:ascii="Garamond" w:hAnsi="Garamond"/>
          <w:sz w:val="26"/>
          <w:szCs w:val="26"/>
        </w:rPr>
        <w:t xml:space="preserve">- Allegato 2: format richiesta anticipazione del contributo </w:t>
      </w:r>
    </w:p>
    <w:p w14:paraId="096DBBA7" w14:textId="39C96C8B" w:rsidR="00174FF1" w:rsidRPr="00273B86" w:rsidRDefault="00174FF1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  <w:r w:rsidRPr="00273B86">
        <w:rPr>
          <w:rFonts w:ascii="Garamond" w:hAnsi="Garamond"/>
          <w:sz w:val="26"/>
          <w:szCs w:val="26"/>
        </w:rPr>
        <w:t>- Allegato 3: format richiesta utenza Regis</w:t>
      </w:r>
    </w:p>
    <w:p w14:paraId="1B7541FC" w14:textId="77777777" w:rsidR="00C64905" w:rsidRPr="00672968" w:rsidRDefault="00C64905" w:rsidP="00672968">
      <w:pPr>
        <w:pStyle w:val="Default"/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606ED8C7" w14:textId="77777777" w:rsidR="00D80A4E" w:rsidRDefault="00D80A4E" w:rsidP="00672968">
      <w:pPr>
        <w:pStyle w:val="Default"/>
        <w:spacing w:line="360" w:lineRule="auto"/>
        <w:jc w:val="both"/>
      </w:pPr>
    </w:p>
    <w:sectPr w:rsidR="00D80A4E" w:rsidSect="00672968">
      <w:footerReference w:type="default" r:id="rId15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8EE4" w14:textId="77777777" w:rsidR="00C415AE" w:rsidRDefault="00C415AE" w:rsidP="00C415AE">
      <w:pPr>
        <w:spacing w:after="0" w:line="240" w:lineRule="auto"/>
      </w:pPr>
      <w:r>
        <w:separator/>
      </w:r>
    </w:p>
  </w:endnote>
  <w:endnote w:type="continuationSeparator" w:id="0">
    <w:p w14:paraId="5C07C722" w14:textId="77777777" w:rsidR="00C415AE" w:rsidRDefault="00C415AE" w:rsidP="00C4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EB46" w14:textId="203297C7" w:rsidR="00C415AE" w:rsidRPr="00C415AE" w:rsidRDefault="00C415AE">
    <w:pPr>
      <w:pStyle w:val="Pidipagina"/>
      <w:rPr>
        <w:i/>
        <w:iCs/>
      </w:rPr>
    </w:pPr>
    <w:r w:rsidRPr="00C415AE">
      <w:rPr>
        <w:i/>
        <w:iCs/>
        <w:sz w:val="20"/>
        <w:szCs w:val="20"/>
      </w:rPr>
      <w:t>1/9/2023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8DBA" w14:textId="77777777" w:rsidR="00C415AE" w:rsidRDefault="00C415AE" w:rsidP="00C415AE">
      <w:pPr>
        <w:spacing w:after="0" w:line="240" w:lineRule="auto"/>
      </w:pPr>
      <w:r>
        <w:separator/>
      </w:r>
    </w:p>
  </w:footnote>
  <w:footnote w:type="continuationSeparator" w:id="0">
    <w:p w14:paraId="00134456" w14:textId="77777777" w:rsidR="00C415AE" w:rsidRDefault="00C415AE" w:rsidP="00C4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57B7F"/>
    <w:multiLevelType w:val="hybridMultilevel"/>
    <w:tmpl w:val="4D60D1A2"/>
    <w:lvl w:ilvl="0" w:tplc="C92E9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5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D7"/>
    <w:rsid w:val="00004797"/>
    <w:rsid w:val="000237BB"/>
    <w:rsid w:val="000512D7"/>
    <w:rsid w:val="00102DE1"/>
    <w:rsid w:val="0011234D"/>
    <w:rsid w:val="00174FF1"/>
    <w:rsid w:val="001C3B27"/>
    <w:rsid w:val="001E3113"/>
    <w:rsid w:val="0020223C"/>
    <w:rsid w:val="00273B86"/>
    <w:rsid w:val="00292946"/>
    <w:rsid w:val="00310B63"/>
    <w:rsid w:val="00330D4C"/>
    <w:rsid w:val="00345F89"/>
    <w:rsid w:val="00390084"/>
    <w:rsid w:val="003F5456"/>
    <w:rsid w:val="00432CA4"/>
    <w:rsid w:val="00442E44"/>
    <w:rsid w:val="00473E96"/>
    <w:rsid w:val="004B6778"/>
    <w:rsid w:val="004E7BDF"/>
    <w:rsid w:val="005421FB"/>
    <w:rsid w:val="005662F6"/>
    <w:rsid w:val="0057379C"/>
    <w:rsid w:val="0058188B"/>
    <w:rsid w:val="005B47D5"/>
    <w:rsid w:val="005F56C1"/>
    <w:rsid w:val="00672968"/>
    <w:rsid w:val="0069021E"/>
    <w:rsid w:val="00711B20"/>
    <w:rsid w:val="0074462D"/>
    <w:rsid w:val="007C6EC3"/>
    <w:rsid w:val="00867FFE"/>
    <w:rsid w:val="00897F52"/>
    <w:rsid w:val="008B5C3C"/>
    <w:rsid w:val="008C6919"/>
    <w:rsid w:val="00945D8A"/>
    <w:rsid w:val="009B5C5A"/>
    <w:rsid w:val="009D0F72"/>
    <w:rsid w:val="00AC1A6B"/>
    <w:rsid w:val="00AE0C47"/>
    <w:rsid w:val="00B20D0A"/>
    <w:rsid w:val="00B82EA0"/>
    <w:rsid w:val="00BA2537"/>
    <w:rsid w:val="00C415AE"/>
    <w:rsid w:val="00C64905"/>
    <w:rsid w:val="00C663E3"/>
    <w:rsid w:val="00C833C6"/>
    <w:rsid w:val="00CB0C8B"/>
    <w:rsid w:val="00D15BA5"/>
    <w:rsid w:val="00D80A4E"/>
    <w:rsid w:val="00DB415A"/>
    <w:rsid w:val="00DE36B7"/>
    <w:rsid w:val="00E400AB"/>
    <w:rsid w:val="00E804B8"/>
    <w:rsid w:val="00E90365"/>
    <w:rsid w:val="00EC2611"/>
    <w:rsid w:val="00F441F6"/>
    <w:rsid w:val="00F5258B"/>
    <w:rsid w:val="00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EFE3"/>
  <w15:chartTrackingRefBased/>
  <w15:docId w15:val="{ADCAA646-48F9-4E9C-96A7-474878FA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2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2E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E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04B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1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AE"/>
  </w:style>
  <w:style w:type="paragraph" w:styleId="Pidipagina">
    <w:name w:val="footer"/>
    <w:basedOn w:val="Normale"/>
    <w:link w:val="PidipaginaCarattere"/>
    <w:uiPriority w:val="99"/>
    <w:unhideWhenUsed/>
    <w:rsid w:val="00C41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e.gov.it/sites/default/files/m_amte.MASE.DISS%20REGISTRO%20DECRETI(R).0000243.14-07-2023_0.pdf" TargetMode="External"/><Relationship Id="rId13" Type="http://schemas.openxmlformats.org/officeDocument/2006/relationships/hyperlink" Target="https://www.mase.gov.it/sites/default/files/PNRR/Avviso_graduatoria%20e%20concessione_1.1A_bis_signe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se.gov.it/sites/default/files/Avviso_graduatoria%20e%20concessione_1.1A-signe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e.gov.it/sites/default/files/styles/media_home_559/public/archivio/allegati/PNRR/m_amte.MiTE.DISS%20REGISTRO%20DECRETI%28R%29.0000023.20-01-202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se.gov.it/sites/default/files/styles/media_home_559/public/archivio/allegati/PNRR/m_amte.MiTE.DISS%20REGISTRO%20DECRETI%28R%29.0000001.02-01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e.gov.it/sites/default/files/PNRR/20230807_DD_0000254_decreto%20di%20Concessione%20BIS.pdf" TargetMode="External"/><Relationship Id="rId14" Type="http://schemas.openxmlformats.org/officeDocument/2006/relationships/hyperlink" Target="https://www.mase.gov.it/pagina/pnrr/sistema-di-gestione-e-control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Bari</dc:creator>
  <cp:keywords/>
  <dc:description/>
  <cp:lastModifiedBy>Antonio Di Bari</cp:lastModifiedBy>
  <cp:revision>60</cp:revision>
  <dcterms:created xsi:type="dcterms:W3CDTF">2023-08-28T12:14:00Z</dcterms:created>
  <dcterms:modified xsi:type="dcterms:W3CDTF">2023-09-01T12:53:00Z</dcterms:modified>
</cp:coreProperties>
</file>